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D2" w:rsidRDefault="007B3AD2" w:rsidP="007B3AD2">
      <w:pPr>
        <w:pStyle w:val="FirstParagraph"/>
        <w:spacing w:before="0"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val="en-IN" w:eastAsia="en-IN"/>
        </w:rPr>
        <w:drawing>
          <wp:inline distT="0" distB="0" distL="0" distR="0" wp14:anchorId="7DCC0BA7" wp14:editId="17E80A4B">
            <wp:extent cx="4784090" cy="1127760"/>
            <wp:effectExtent l="0" t="0" r="0" b="0"/>
            <wp:docPr id="146864902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49029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266"/>
                    <a:stretch/>
                  </pic:blipFill>
                  <pic:spPr bwMode="auto">
                    <a:xfrm>
                      <a:off x="0" y="0"/>
                      <a:ext cx="478409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6196" w:rsidRDefault="00636196" w:rsidP="00636196">
      <w:pPr>
        <w:pStyle w:val="BodyText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32"/>
        </w:rPr>
      </w:pPr>
      <w:r w:rsidRPr="00FD2F3D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32"/>
        </w:rPr>
        <w:t>Research and Development Cell</w:t>
      </w:r>
    </w:p>
    <w:p w:rsidR="007B4048" w:rsidRPr="004A035E" w:rsidRDefault="004A035E" w:rsidP="004A035E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Standard Operating Procedure (SOP)</w:t>
      </w:r>
      <w:r w:rsidRPr="004A035E">
        <w:rPr>
          <w:rFonts w:ascii="Times New Roman" w:hAnsi="Times New Roman" w:cs="Times New Roman"/>
        </w:rPr>
        <w:t xml:space="preserve"> for the </w:t>
      </w:r>
      <w:r w:rsidRPr="004A035E">
        <w:rPr>
          <w:rFonts w:ascii="Times New Roman" w:hAnsi="Times New Roman" w:cs="Times New Roman"/>
          <w:iCs/>
        </w:rPr>
        <w:t>Departmental R&amp;D Facility Mapping and Resource Sharing System</w:t>
      </w:r>
      <w:r w:rsidRPr="004A035E">
        <w:rPr>
          <w:rFonts w:ascii="Times New Roman" w:hAnsi="Times New Roman" w:cs="Times New Roman"/>
        </w:rPr>
        <w:t>:</w:t>
      </w:r>
    </w:p>
    <w:p w:rsidR="007B4048" w:rsidRPr="004A035E" w:rsidRDefault="004A035E" w:rsidP="004A035E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Standard Operating Procedure (SOP)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Departmental R&amp;D Facility Mapping and Resource Sharing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1. Purpose</w:t>
      </w:r>
    </w:p>
    <w:p w:rsidR="007B4048" w:rsidRPr="004A035E" w:rsidRDefault="004A035E" w:rsidP="004A035E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To establish a standardized procedure for identifying, documenting, and sharing R&amp;D facilities, equipment, and expertise across departments to promote interdisciplinary research and optimal utilization of resources.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2. Scope</w:t>
      </w:r>
    </w:p>
    <w:p w:rsidR="007B4048" w:rsidRPr="004A035E" w:rsidRDefault="004A035E" w:rsidP="004A035E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This SOP applies to all departments, laboratories, research centers, faculty members, and staff involved in R&amp;D activities within the institution.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3. Responsibility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83"/>
        <w:gridCol w:w="3928"/>
      </w:tblGrid>
      <w:tr w:rsidR="007B4048" w:rsidRPr="004A035E" w:rsidTr="007B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Responsibility</w:t>
            </w:r>
          </w:p>
        </w:tc>
      </w:tr>
      <w:tr w:rsidR="007B4048" w:rsidRPr="004A035E" w:rsidTr="007B4048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3A2027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Dept.</w:t>
            </w:r>
            <w:r w:rsidR="004A035E" w:rsidRPr="004A035E">
              <w:rPr>
                <w:rFonts w:ascii="Times New Roman" w:hAnsi="Times New Roman" w:cs="Times New Roman"/>
              </w:rPr>
              <w:t>R&amp;D Coordinator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Overall coordination and monitoring</w:t>
            </w:r>
          </w:p>
        </w:tc>
      </w:tr>
      <w:tr w:rsidR="007B4048" w:rsidRPr="004A035E" w:rsidTr="007B4048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Department HOD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Approval and supervision</w:t>
            </w:r>
          </w:p>
        </w:tc>
      </w:tr>
      <w:tr w:rsidR="007B4048" w:rsidRPr="004A035E" w:rsidTr="007B4048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Facility In-charge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Maintenance of facility data and usage</w:t>
            </w:r>
          </w:p>
        </w:tc>
      </w:tr>
      <w:tr w:rsidR="007B4048" w:rsidRPr="004A035E" w:rsidTr="007B4048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Faculty Members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Request and proper usage of resources</w:t>
            </w:r>
          </w:p>
        </w:tc>
      </w:tr>
      <w:tr w:rsidR="007B4048" w:rsidRPr="004A035E" w:rsidTr="007B4048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Lab Technicians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B4048" w:rsidRPr="004A035E" w:rsidRDefault="004A035E" w:rsidP="004A035E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A035E">
              <w:rPr>
                <w:rFonts w:ascii="Times New Roman" w:hAnsi="Times New Roman" w:cs="Times New Roman"/>
              </w:rPr>
              <w:t>Equipment handling and support</w:t>
            </w:r>
          </w:p>
        </w:tc>
      </w:tr>
    </w:tbl>
    <w:p w:rsidR="007B4048" w:rsidRPr="004A035E" w:rsidRDefault="007B4048" w:rsidP="004A03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4. Procedure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4.1 Facility Mapping and Data Collection</w:t>
      </w:r>
    </w:p>
    <w:p w:rsidR="007B4048" w:rsidRPr="004A035E" w:rsidRDefault="004A035E" w:rsidP="004A03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Each department shall fill the </w:t>
      </w:r>
      <w:r w:rsidRPr="004A035E">
        <w:rPr>
          <w:rFonts w:ascii="Times New Roman" w:hAnsi="Times New Roman" w:cs="Times New Roman"/>
          <w:b/>
          <w:bCs/>
        </w:rPr>
        <w:t>R&amp;D Facility Mapping Format</w:t>
      </w:r>
    </w:p>
    <w:p w:rsidR="007B4048" w:rsidRPr="004A035E" w:rsidRDefault="004A035E" w:rsidP="004A03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Include details of:</w:t>
      </w:r>
    </w:p>
    <w:p w:rsidR="007B4048" w:rsidRPr="004A035E" w:rsidRDefault="004A035E" w:rsidP="004A035E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Equipment and infrastructure</w:t>
      </w:r>
    </w:p>
    <w:p w:rsidR="007B4048" w:rsidRPr="004A035E" w:rsidRDefault="004A035E" w:rsidP="004A035E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Software tools</w:t>
      </w:r>
    </w:p>
    <w:p w:rsidR="007B4048" w:rsidRPr="004A035E" w:rsidRDefault="004A035E" w:rsidP="004A035E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Faculty expertise</w:t>
      </w:r>
    </w:p>
    <w:p w:rsidR="007B4048" w:rsidRPr="004A035E" w:rsidRDefault="004A035E" w:rsidP="004A035E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lastRenderedPageBreak/>
        <w:t>Research and consultancy activities</w:t>
      </w:r>
    </w:p>
    <w:p w:rsidR="007B4048" w:rsidRPr="004A035E" w:rsidRDefault="004A035E" w:rsidP="004A03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Submit the completed format to the R&amp;D Coordinator</w:t>
      </w:r>
    </w:p>
    <w:p w:rsidR="007B4048" w:rsidRPr="004A035E" w:rsidRDefault="004A035E" w:rsidP="004A03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Data shall be updated </w:t>
      </w:r>
      <w:r w:rsidRPr="004A035E">
        <w:rPr>
          <w:rFonts w:ascii="Times New Roman" w:hAnsi="Times New Roman" w:cs="Times New Roman"/>
          <w:b/>
          <w:bCs/>
        </w:rPr>
        <w:t xml:space="preserve">once every </w:t>
      </w:r>
      <w:r w:rsidR="007B3AD2">
        <w:rPr>
          <w:rFonts w:ascii="Times New Roman" w:hAnsi="Times New Roman" w:cs="Times New Roman"/>
          <w:b/>
          <w:bCs/>
        </w:rPr>
        <w:t>semester</w:t>
      </w:r>
    </w:p>
    <w:p w:rsidR="007B4048" w:rsidRPr="004A035E" w:rsidRDefault="007B4048" w:rsidP="004A03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4.2 Database Creation and Maintenance</w:t>
      </w:r>
    </w:p>
    <w:p w:rsidR="007B4048" w:rsidRPr="004A035E" w:rsidRDefault="004A035E" w:rsidP="004A03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All collected data will be compiled into a </w:t>
      </w:r>
      <w:r w:rsidRPr="004A035E">
        <w:rPr>
          <w:rFonts w:ascii="Times New Roman" w:hAnsi="Times New Roman" w:cs="Times New Roman"/>
          <w:b/>
          <w:bCs/>
        </w:rPr>
        <w:t>centralized digital database</w:t>
      </w:r>
    </w:p>
    <w:p w:rsidR="007B4048" w:rsidRPr="004A035E" w:rsidRDefault="004A035E" w:rsidP="004A03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The database will be accessible to all departments</w:t>
      </w:r>
    </w:p>
    <w:p w:rsidR="007B4048" w:rsidRPr="004A035E" w:rsidRDefault="004A035E" w:rsidP="004A03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Regular updates shall be ensured by the </w:t>
      </w:r>
      <w:r>
        <w:rPr>
          <w:rFonts w:ascii="Times New Roman" w:hAnsi="Times New Roman" w:cs="Times New Roman"/>
        </w:rPr>
        <w:t xml:space="preserve">Department </w:t>
      </w:r>
      <w:r w:rsidRPr="004A035E">
        <w:rPr>
          <w:rFonts w:ascii="Times New Roman" w:hAnsi="Times New Roman" w:cs="Times New Roman"/>
        </w:rPr>
        <w:t>R&amp;D Coordinator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4.3 Request for Resource Sharing</w:t>
      </w:r>
    </w:p>
    <w:p w:rsidR="007B4048" w:rsidRPr="004A035E" w:rsidRDefault="004A035E" w:rsidP="004A035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Faculty/staff shall submit a </w:t>
      </w:r>
      <w:r w:rsidRPr="004A035E">
        <w:rPr>
          <w:rFonts w:ascii="Times New Roman" w:hAnsi="Times New Roman" w:cs="Times New Roman"/>
          <w:b/>
          <w:bCs/>
        </w:rPr>
        <w:t>Resource Sharing Request Form</w:t>
      </w:r>
    </w:p>
    <w:p w:rsidR="007B4048" w:rsidRPr="004A035E" w:rsidRDefault="004A035E" w:rsidP="004A035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Include purpose, duration, and equipment required</w:t>
      </w:r>
    </w:p>
    <w:p w:rsidR="007B4048" w:rsidRPr="004A035E" w:rsidRDefault="004A035E" w:rsidP="004A035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Submit request at least </w:t>
      </w:r>
      <w:r w:rsidRPr="004A035E">
        <w:rPr>
          <w:rFonts w:ascii="Times New Roman" w:hAnsi="Times New Roman" w:cs="Times New Roman"/>
          <w:b/>
          <w:bCs/>
        </w:rPr>
        <w:t>2–3 days in advance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4.4 Approval Process</w:t>
      </w:r>
    </w:p>
    <w:p w:rsidR="007B4048" w:rsidRPr="004A035E" w:rsidRDefault="004A035E" w:rsidP="004A035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Facility In-charge verifies availability</w:t>
      </w:r>
    </w:p>
    <w:p w:rsidR="007B4048" w:rsidRPr="004A035E" w:rsidRDefault="004A035E" w:rsidP="004A035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HOD approves the request</w:t>
      </w:r>
    </w:p>
    <w:p w:rsidR="007B4048" w:rsidRPr="004A035E" w:rsidRDefault="004A035E" w:rsidP="004A035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Final confirmation is provided by the</w:t>
      </w:r>
      <w:r>
        <w:rPr>
          <w:rFonts w:ascii="Times New Roman" w:hAnsi="Times New Roman" w:cs="Times New Roman"/>
        </w:rPr>
        <w:t xml:space="preserve"> Department R&amp;D Coordinator 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4.5 Usage of Facilities</w:t>
      </w:r>
    </w:p>
    <w:p w:rsidR="007B4048" w:rsidRPr="004A035E" w:rsidRDefault="004A035E" w:rsidP="004A03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Users must follow </w:t>
      </w:r>
      <w:r w:rsidR="007B3AD2">
        <w:rPr>
          <w:rFonts w:ascii="Times New Roman" w:hAnsi="Times New Roman" w:cs="Times New Roman"/>
          <w:b/>
          <w:bCs/>
        </w:rPr>
        <w:t xml:space="preserve">guide lines </w:t>
      </w:r>
      <w:r w:rsidRPr="004A035E">
        <w:rPr>
          <w:rFonts w:ascii="Times New Roman" w:hAnsi="Times New Roman" w:cs="Times New Roman"/>
        </w:rPr>
        <w:t xml:space="preserve"> of </w:t>
      </w:r>
      <w:r w:rsidR="007B3AD2">
        <w:rPr>
          <w:rFonts w:ascii="Times New Roman" w:hAnsi="Times New Roman" w:cs="Times New Roman"/>
        </w:rPr>
        <w:t xml:space="preserve"> the </w:t>
      </w:r>
      <w:r w:rsidRPr="004A035E">
        <w:rPr>
          <w:rFonts w:ascii="Times New Roman" w:hAnsi="Times New Roman" w:cs="Times New Roman"/>
        </w:rPr>
        <w:t>equipment</w:t>
      </w:r>
    </w:p>
    <w:p w:rsidR="007B4048" w:rsidRPr="004A035E" w:rsidRDefault="004A035E" w:rsidP="004A03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Equipment should be operated only by </w:t>
      </w:r>
      <w:r w:rsidRPr="004A035E">
        <w:rPr>
          <w:rFonts w:ascii="Times New Roman" w:hAnsi="Times New Roman" w:cs="Times New Roman"/>
          <w:b/>
          <w:bCs/>
        </w:rPr>
        <w:t>trained personnel</w:t>
      </w:r>
    </w:p>
    <w:p w:rsidR="007B4048" w:rsidRPr="004A035E" w:rsidRDefault="004A035E" w:rsidP="004A03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Proper log entry must be maintained before and after usage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4.6 Cost and Charges</w:t>
      </w:r>
    </w:p>
    <w:p w:rsidR="007B4048" w:rsidRPr="004A035E" w:rsidRDefault="004A035E" w:rsidP="004A035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Internal usage may be free or nominal</w:t>
      </w:r>
    </w:p>
    <w:p w:rsidR="007B4048" w:rsidRPr="004A035E" w:rsidRDefault="004A035E" w:rsidP="004A035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External/consultancy usage may involve charges</w:t>
      </w:r>
    </w:p>
    <w:p w:rsidR="007B4048" w:rsidRPr="004A035E" w:rsidRDefault="004A035E" w:rsidP="004A035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Charges will be decided by the institution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4.7 Safety and Compliance</w:t>
      </w:r>
    </w:p>
    <w:p w:rsidR="007B4048" w:rsidRPr="004A035E" w:rsidRDefault="004A035E" w:rsidP="004A035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Follow all safety guidelines and lab rules</w:t>
      </w:r>
    </w:p>
    <w:p w:rsidR="007B4048" w:rsidRPr="004A035E" w:rsidRDefault="004A035E" w:rsidP="004A035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Use appropriate </w:t>
      </w:r>
      <w:r w:rsidRPr="004A035E">
        <w:rPr>
          <w:rFonts w:ascii="Times New Roman" w:hAnsi="Times New Roman" w:cs="Times New Roman"/>
          <w:b/>
          <w:bCs/>
        </w:rPr>
        <w:t>Personal Protective Equipment (PPE)</w:t>
      </w:r>
    </w:p>
    <w:p w:rsidR="007B4048" w:rsidRPr="004A035E" w:rsidRDefault="004A035E" w:rsidP="004A035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Report any damage or malfunction immediately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4.8 Maintenance and Calibration</w:t>
      </w:r>
    </w:p>
    <w:p w:rsidR="007B4048" w:rsidRPr="004A035E" w:rsidRDefault="004A035E" w:rsidP="004A035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Regular maintenance schedules shall be followed</w:t>
      </w:r>
    </w:p>
    <w:p w:rsidR="007B4048" w:rsidRPr="004A035E" w:rsidRDefault="004A035E" w:rsidP="004A035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Calibration records must be maintained</w:t>
      </w:r>
    </w:p>
    <w:p w:rsidR="007B4048" w:rsidRPr="004A035E" w:rsidRDefault="004A035E" w:rsidP="004A035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Non-functional equipment should be reported and repaired promptly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lastRenderedPageBreak/>
        <w:t>4.9 Record Keeping</w:t>
      </w:r>
    </w:p>
    <w:p w:rsidR="007B4048" w:rsidRPr="004A035E" w:rsidRDefault="004A035E" w:rsidP="004A035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Maintain the following records:</w:t>
      </w:r>
    </w:p>
    <w:p w:rsidR="007B4048" w:rsidRPr="004A035E" w:rsidRDefault="004A035E" w:rsidP="004A035E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Equipment usage logbook</w:t>
      </w:r>
    </w:p>
    <w:p w:rsidR="007B4048" w:rsidRPr="004A035E" w:rsidRDefault="004A035E" w:rsidP="004A035E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Request and approval forms</w:t>
      </w:r>
    </w:p>
    <w:p w:rsidR="007B4048" w:rsidRPr="004A035E" w:rsidRDefault="004A035E" w:rsidP="004A035E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Maintenance and calibration records</w:t>
      </w:r>
    </w:p>
    <w:p w:rsidR="007B4048" w:rsidRPr="004A035E" w:rsidRDefault="004A035E" w:rsidP="004A035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Records should be audited periodically</w:t>
      </w:r>
    </w:p>
    <w:p w:rsidR="007B4048" w:rsidRPr="004A035E" w:rsidRDefault="004A035E" w:rsidP="004A035E">
      <w:pPr>
        <w:pStyle w:val="Heading4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  <w:b/>
          <w:bCs/>
        </w:rPr>
        <w:t>4.10 Monitoring and Review</w:t>
      </w:r>
    </w:p>
    <w:p w:rsidR="007B4048" w:rsidRPr="004A035E" w:rsidRDefault="004A035E" w:rsidP="004A035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Periodic review meetings shall be conducted</w:t>
      </w:r>
    </w:p>
    <w:p w:rsidR="007B4048" w:rsidRPr="004A035E" w:rsidRDefault="004A035E" w:rsidP="004A035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Feedback from users will be collected</w:t>
      </w:r>
    </w:p>
    <w:p w:rsidR="007B4048" w:rsidRPr="004A035E" w:rsidRDefault="004A035E" w:rsidP="004A035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Improvements will be implemented based on feedback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5. Documents and Records</w:t>
      </w:r>
    </w:p>
    <w:p w:rsidR="007B4048" w:rsidRPr="004A035E" w:rsidRDefault="004A035E" w:rsidP="004A03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R&amp;D Facility Mapping Format</w:t>
      </w:r>
    </w:p>
    <w:p w:rsidR="007B4048" w:rsidRPr="004A035E" w:rsidRDefault="004A035E" w:rsidP="004A03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Resource Sharing Request Form</w:t>
      </w:r>
    </w:p>
    <w:p w:rsidR="007B4048" w:rsidRPr="004A035E" w:rsidRDefault="004A035E" w:rsidP="004A03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Equipment Logbook</w:t>
      </w:r>
    </w:p>
    <w:p w:rsidR="007B4048" w:rsidRPr="004A035E" w:rsidRDefault="004A035E" w:rsidP="004A03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>Maintenance Register</w:t>
      </w:r>
    </w:p>
    <w:p w:rsidR="007B4048" w:rsidRPr="004A035E" w:rsidRDefault="004A035E" w:rsidP="004A035E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5E">
        <w:rPr>
          <w:rFonts w:ascii="Times New Roman" w:hAnsi="Times New Roman" w:cs="Times New Roman"/>
          <w:b/>
          <w:bCs/>
          <w:sz w:val="24"/>
          <w:szCs w:val="24"/>
        </w:rPr>
        <w:t>6. Frequency of Review</w:t>
      </w:r>
    </w:p>
    <w:p w:rsidR="007B4048" w:rsidRPr="004A035E" w:rsidRDefault="004A035E" w:rsidP="004A035E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</w:rPr>
      </w:pPr>
      <w:r w:rsidRPr="004A035E">
        <w:rPr>
          <w:rFonts w:ascii="Times New Roman" w:hAnsi="Times New Roman" w:cs="Times New Roman"/>
        </w:rPr>
        <w:t xml:space="preserve">This SOP shall be reviewed </w:t>
      </w:r>
      <w:r w:rsidRPr="004A035E">
        <w:rPr>
          <w:rFonts w:ascii="Times New Roman" w:hAnsi="Times New Roman" w:cs="Times New Roman"/>
          <w:b/>
          <w:bCs/>
        </w:rPr>
        <w:t>annually</w:t>
      </w:r>
      <w:r w:rsidRPr="004A035E">
        <w:rPr>
          <w:rFonts w:ascii="Times New Roman" w:hAnsi="Times New Roman" w:cs="Times New Roman"/>
        </w:rPr>
        <w:t xml:space="preserve"> or as required.</w:t>
      </w:r>
      <w:bookmarkStart w:id="0" w:name="_GoBack"/>
      <w:bookmarkEnd w:id="0"/>
    </w:p>
    <w:sectPr w:rsidR="007B4048" w:rsidRPr="004A035E" w:rsidSect="004A035E">
      <w:footnotePr>
        <w:numRestart w:val="eachSect"/>
      </w:footnotePr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DBDE67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184B5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48"/>
    <w:rsid w:val="003A2027"/>
    <w:rsid w:val="004A035E"/>
    <w:rsid w:val="00636196"/>
    <w:rsid w:val="007B3AD2"/>
    <w:rsid w:val="007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D2D117-220A-45C0-8D72-16BCB07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361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6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2</cp:revision>
  <cp:lastPrinted>2026-03-27T06:51:00Z</cp:lastPrinted>
  <dcterms:created xsi:type="dcterms:W3CDTF">2026-03-27T07:35:00Z</dcterms:created>
  <dcterms:modified xsi:type="dcterms:W3CDTF">2026-03-27T07:35:00Z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